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35DCAC0C" w:rsidR="00A17A45" w:rsidRPr="00DB2746" w:rsidRDefault="008E45F6" w:rsidP="005C5E70">
            <w:pPr>
              <w:spacing w:before="120" w:after="40"/>
            </w:pPr>
            <w:r>
              <w:t xml:space="preserve">Name </w:t>
            </w:r>
            <w:r w:rsidR="00C51C51">
              <w:t>Hautkrebsz</w:t>
            </w:r>
            <w:r>
              <w:t>entrum</w:t>
            </w:r>
            <w:r w:rsidR="00C51C51">
              <w:t xml:space="preserve"> (HZ)</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185CDB" w:rsidRPr="00DB2746" w14:paraId="618DC42A" w14:textId="77777777" w:rsidTr="00ED0B44">
        <w:tc>
          <w:tcPr>
            <w:tcW w:w="3310" w:type="dxa"/>
          </w:tcPr>
          <w:p w14:paraId="43F886BC" w14:textId="2674C2C0" w:rsidR="00185CDB" w:rsidRPr="00DB2746" w:rsidRDefault="00185CDB" w:rsidP="005C5E70">
            <w:pPr>
              <w:spacing w:before="120" w:after="40"/>
            </w:pPr>
            <w:r>
              <w:t>IK-Nr.</w:t>
            </w:r>
          </w:p>
        </w:tc>
        <w:tc>
          <w:tcPr>
            <w:tcW w:w="6541" w:type="dxa"/>
            <w:tcBorders>
              <w:top w:val="single" w:sz="4" w:space="0" w:color="auto"/>
              <w:bottom w:val="single" w:sz="4" w:space="0" w:color="auto"/>
            </w:tcBorders>
          </w:tcPr>
          <w:p w14:paraId="3055AAFF" w14:textId="58A7F1AD" w:rsidR="00185CDB" w:rsidRPr="00DB2746" w:rsidRDefault="00185CDB" w:rsidP="005C5E70">
            <w:pPr>
              <w:spacing w:before="120" w:after="40"/>
            </w:pPr>
          </w:p>
        </w:tc>
      </w:tr>
      <w:tr w:rsidR="00185CDB" w:rsidRPr="00DB2746" w14:paraId="73CD4202" w14:textId="77777777" w:rsidTr="00ED0B44">
        <w:tc>
          <w:tcPr>
            <w:tcW w:w="3310" w:type="dxa"/>
          </w:tcPr>
          <w:p w14:paraId="05349F5C" w14:textId="10481EEE" w:rsidR="00185CDB" w:rsidRDefault="00185CDB" w:rsidP="005C5E70">
            <w:pPr>
              <w:spacing w:before="120" w:after="40"/>
            </w:pPr>
            <w:r>
              <w:t>Standortnummer</w:t>
            </w:r>
          </w:p>
        </w:tc>
        <w:tc>
          <w:tcPr>
            <w:tcW w:w="6541" w:type="dxa"/>
            <w:tcBorders>
              <w:top w:val="single" w:sz="4" w:space="0" w:color="auto"/>
              <w:bottom w:val="single" w:sz="4" w:space="0" w:color="auto"/>
            </w:tcBorders>
          </w:tcPr>
          <w:p w14:paraId="4ED245D1" w14:textId="77777777" w:rsidR="00185CDB" w:rsidRPr="00DB2746" w:rsidRDefault="00185CDB"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45A78E07" w:rsidR="00A17A45" w:rsidRPr="00DB2746" w:rsidRDefault="00A17A45" w:rsidP="00655133">
            <w:pPr>
              <w:spacing w:before="60" w:after="60"/>
              <w:jc w:val="center"/>
            </w:pPr>
            <w:r w:rsidRPr="00DB2746">
              <w:t>Zentrumskoordinat</w:t>
            </w:r>
            <w:r w:rsidR="00C51C51">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29FC6045" w:rsidR="00A73B85" w:rsidRPr="000B09AB" w:rsidRDefault="00A73B85" w:rsidP="00A73B85">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C51C51">
        <w:t>den Abschnitt</w:t>
      </w:r>
      <w:r w:rsidRPr="000B09AB">
        <w:t xml:space="preserve"> „Zeitschiene</w:t>
      </w:r>
      <w:r w:rsidR="00C51C51">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365C712E"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9A1138">
              <w:rPr>
                <w:rFonts w:cs="Arial"/>
              </w:rPr>
              <w:br/>
            </w:r>
            <w:r>
              <w:rPr>
                <w:rFonts w:cs="Arial"/>
              </w:rPr>
              <w:t xml:space="preserve">Gebühren: </w:t>
            </w:r>
            <w:r w:rsidR="00436642">
              <w:rPr>
                <w:rFonts w:cs="Arial"/>
              </w:rPr>
              <w:t>220</w:t>
            </w:r>
            <w:r>
              <w:rPr>
                <w:rFonts w:cs="Arial"/>
              </w:rPr>
              <w:t xml:space="preserve"> Euro </w:t>
            </w:r>
            <w:r w:rsidR="00623E87">
              <w:rPr>
                <w:rFonts w:cs="Arial"/>
              </w:rPr>
              <w:t xml:space="preserve">zzgl. MwSt. </w:t>
            </w:r>
            <w:r>
              <w:rPr>
                <w:rFonts w:cs="Arial"/>
              </w:rPr>
              <w:t>(inkl. Vor- und Nachbereitung).</w:t>
            </w:r>
          </w:p>
          <w:p w14:paraId="74D47EC9" w14:textId="361BB262"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2A5E06B4"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436642">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436642" w:rsidRDefault="00B37136" w:rsidP="00B37136">
            <w:pPr>
              <w:pStyle w:val="Kopfzeile"/>
              <w:tabs>
                <w:tab w:val="clear" w:pos="4536"/>
                <w:tab w:val="clear" w:pos="9072"/>
              </w:tabs>
              <w:spacing w:before="60" w:after="60"/>
              <w:rPr>
                <w:rFonts w:cs="Arial"/>
              </w:rPr>
            </w:pPr>
            <w:r w:rsidRPr="00436642">
              <w:rPr>
                <w:rFonts w:cs="Arial"/>
              </w:rPr>
              <w:t>Mit schriftlichen Aussagen zu den Anfrageunterlagen. Bevor diese Option ausgewählt wird, wird empfohlen die nachfolgende Selbsteinschätzung zu bearbeiten.</w:t>
            </w:r>
          </w:p>
          <w:p w14:paraId="2E624D28" w14:textId="56762F82" w:rsidR="00B37136" w:rsidRPr="00436642" w:rsidRDefault="00B37136" w:rsidP="00B37136">
            <w:pPr>
              <w:pStyle w:val="Kopfzeile"/>
              <w:tabs>
                <w:tab w:val="clear" w:pos="4536"/>
                <w:tab w:val="clear" w:pos="9072"/>
              </w:tabs>
              <w:spacing w:before="60" w:after="60"/>
              <w:rPr>
                <w:rFonts w:cs="Arial"/>
              </w:rPr>
            </w:pPr>
            <w:r w:rsidRPr="00436642">
              <w:rPr>
                <w:rFonts w:cs="Arial"/>
              </w:rPr>
              <w:t>Die Bewertung endet mit einer Aussage über die Zulassung zum Zertifizierungsverfahren.</w:t>
            </w:r>
          </w:p>
          <w:p w14:paraId="4621AD49" w14:textId="77777777" w:rsidR="00B37136" w:rsidRDefault="00B37136" w:rsidP="00B37136">
            <w:pPr>
              <w:pStyle w:val="Kopfzeile"/>
              <w:tabs>
                <w:tab w:val="clear" w:pos="4536"/>
                <w:tab w:val="clear" w:pos="9072"/>
              </w:tabs>
              <w:jc w:val="both"/>
            </w:pPr>
            <w:r w:rsidRPr="00436642">
              <w:t xml:space="preserve">Die Bewertung der Zertifizierungsanfrage ist mit Gebühren in Höhe von </w:t>
            </w:r>
            <w:r w:rsidR="00436642" w:rsidRPr="00436642">
              <w:t xml:space="preserve">432 Euro </w:t>
            </w:r>
            <w:r w:rsidR="00436642" w:rsidRPr="00436642">
              <w:rPr>
                <w:rFonts w:cs="Arial"/>
              </w:rPr>
              <w:t>zzgl. MwSt.</w:t>
            </w:r>
            <w:r w:rsidRPr="00436642">
              <w:t xml:space="preserve"> verbunden.</w:t>
            </w:r>
          </w:p>
          <w:p w14:paraId="1ACED831" w14:textId="79301DDF" w:rsidR="009A1138" w:rsidRPr="00436642" w:rsidRDefault="009A1138"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9A1138" w:rsidRDefault="00B37136" w:rsidP="009A1138">
            <w:pPr>
              <w:pStyle w:val="Kopfzeile"/>
              <w:tabs>
                <w:tab w:val="clear" w:pos="4536"/>
                <w:tab w:val="clear" w:pos="9072"/>
              </w:tabs>
              <w:spacing w:before="60" w:after="60"/>
              <w:rPr>
                <w:rFonts w:cs="Arial"/>
              </w:rPr>
            </w:pPr>
            <w:r w:rsidRPr="009A1138">
              <w:rPr>
                <w:rFonts w:cs="Arial"/>
              </w:rPr>
              <w:t xml:space="preserve">Die Bewertung des Erhebungsbogens wird vom Fachexperten durchgeführt und entscheidet über die schlussendliche Auditzulassung. </w:t>
            </w:r>
          </w:p>
          <w:p w14:paraId="1174E70A" w14:textId="3B7F8C1C" w:rsidR="00B37136" w:rsidRPr="00436642" w:rsidRDefault="00B37136" w:rsidP="00433CF8">
            <w:pPr>
              <w:pStyle w:val="Kopfzeile"/>
              <w:tabs>
                <w:tab w:val="clear" w:pos="4536"/>
                <w:tab w:val="clear" w:pos="9072"/>
              </w:tabs>
              <w:rPr>
                <w:highlight w:val="yellow"/>
              </w:rPr>
            </w:pPr>
            <w:r w:rsidRPr="00436642">
              <w:t xml:space="preserve">Die Bewertung Erhebungsbogen ist mit Gebühren in Höhe von </w:t>
            </w:r>
            <w:r w:rsidR="00436642" w:rsidRPr="00436642">
              <w:t xml:space="preserve">864 Euro </w:t>
            </w:r>
            <w:r w:rsidR="00436642" w:rsidRPr="00436642">
              <w:rPr>
                <w:rFonts w:cs="Arial"/>
              </w:rPr>
              <w:t>zzgl. MwSt.</w:t>
            </w:r>
            <w:r w:rsidRPr="00436642">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A17A45">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61D2236A" w:rsidR="00BE2FD4" w:rsidRPr="009F7BF9" w:rsidRDefault="009F7BF9" w:rsidP="009F7BF9">
      <w:pPr>
        <w:rPr>
          <w:b/>
          <w:bCs/>
        </w:rPr>
      </w:pPr>
      <w:r w:rsidRPr="009F7BF9">
        <w:rPr>
          <w:b/>
          <w:bCs/>
        </w:rPr>
        <w:t>1</w:t>
      </w:r>
      <w:r>
        <w:rPr>
          <w:b/>
          <w:bCs/>
        </w:rPr>
        <w:t xml:space="preserve">  </w:t>
      </w:r>
      <w:r w:rsidR="00BE2FD4" w:rsidRPr="009F7BF9">
        <w:rPr>
          <w:b/>
          <w:bCs/>
        </w:rPr>
        <w:t>P</w:t>
      </w:r>
      <w:r w:rsidR="00421A0D">
        <w:rPr>
          <w:b/>
          <w:bCs/>
        </w:rPr>
        <w:t>rimär</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085C0D88"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421A0D">
              <w:rPr>
                <w:lang w:val="it-IT"/>
              </w:rPr>
              <w:t>rimär</w:t>
            </w:r>
            <w:r>
              <w:rPr>
                <w:lang w:val="it-IT"/>
              </w:rPr>
              <w:t>fälle</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C51C51">
              <w:rPr>
                <w:lang w:val="it-IT"/>
              </w:rPr>
              <w:t>Primärfälle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0C247724" w14:textId="77777777" w:rsidR="009F7BF9" w:rsidRDefault="009F7BF9" w:rsidP="00A17A45">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60"/>
        <w:gridCol w:w="3251"/>
        <w:gridCol w:w="3260"/>
      </w:tblGrid>
      <w:tr w:rsidR="00421A0D" w:rsidRPr="00D43EB7" w14:paraId="0129BE68" w14:textId="77777777" w:rsidTr="00781228">
        <w:tc>
          <w:tcPr>
            <w:tcW w:w="3270" w:type="dxa"/>
            <w:gridSpan w:val="4"/>
            <w:tcBorders>
              <w:top w:val="single" w:sz="4" w:space="0" w:color="auto"/>
              <w:left w:val="single" w:sz="4" w:space="0" w:color="auto"/>
            </w:tcBorders>
            <w:vAlign w:val="center"/>
          </w:tcPr>
          <w:p w14:paraId="00FE395D" w14:textId="77777777" w:rsidR="00421A0D" w:rsidRPr="00D43EB7" w:rsidRDefault="00421A0D" w:rsidP="00781228">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3251" w:type="dxa"/>
            <w:tcBorders>
              <w:top w:val="single" w:sz="4" w:space="0" w:color="auto"/>
            </w:tcBorders>
            <w:vAlign w:val="center"/>
          </w:tcPr>
          <w:p w14:paraId="33EB5D48" w14:textId="77777777" w:rsidR="00421A0D" w:rsidRPr="00207D3D" w:rsidRDefault="00421A0D" w:rsidP="00781228">
            <w:pPr>
              <w:spacing w:before="60" w:after="60"/>
              <w:jc w:val="center"/>
              <w:rPr>
                <w:rFonts w:cs="Arial"/>
                <w:sz w:val="18"/>
                <w:szCs w:val="18"/>
              </w:rPr>
            </w:pPr>
            <w:r w:rsidRPr="00207D3D">
              <w:rPr>
                <w:rFonts w:cs="Arial"/>
                <w:sz w:val="18"/>
                <w:szCs w:val="18"/>
              </w:rPr>
              <w:t>Invasive maligne Melanome</w:t>
            </w:r>
          </w:p>
          <w:p w14:paraId="67666B59" w14:textId="77777777" w:rsidR="00421A0D" w:rsidRPr="00207D3D" w:rsidRDefault="00421A0D" w:rsidP="00781228">
            <w:pPr>
              <w:spacing w:after="120"/>
              <w:jc w:val="center"/>
              <w:rPr>
                <w:rFonts w:cs="Arial"/>
                <w:sz w:val="18"/>
                <w:szCs w:val="18"/>
                <w:vertAlign w:val="superscript"/>
              </w:rPr>
            </w:pPr>
            <w:r w:rsidRPr="00207D3D">
              <w:rPr>
                <w:rFonts w:cs="Arial"/>
                <w:sz w:val="18"/>
                <w:szCs w:val="18"/>
              </w:rPr>
              <w:t>(mind. 40 Patienten)</w:t>
            </w:r>
          </w:p>
        </w:tc>
        <w:tc>
          <w:tcPr>
            <w:tcW w:w="3260" w:type="dxa"/>
            <w:tcBorders>
              <w:top w:val="single" w:sz="4" w:space="0" w:color="auto"/>
            </w:tcBorders>
            <w:vAlign w:val="center"/>
          </w:tcPr>
          <w:p w14:paraId="5F3112A7" w14:textId="77777777" w:rsidR="00421A0D" w:rsidRPr="00207D3D" w:rsidRDefault="00421A0D" w:rsidP="00781228">
            <w:pPr>
              <w:spacing w:before="60" w:after="60"/>
              <w:jc w:val="center"/>
              <w:rPr>
                <w:rFonts w:cs="Arial"/>
                <w:sz w:val="18"/>
                <w:szCs w:val="18"/>
              </w:rPr>
            </w:pPr>
            <w:r w:rsidRPr="00207D3D">
              <w:rPr>
                <w:rFonts w:cs="Arial"/>
                <w:sz w:val="18"/>
                <w:szCs w:val="18"/>
              </w:rPr>
              <w:t xml:space="preserve">Epitheliale Tumore </w:t>
            </w:r>
          </w:p>
          <w:p w14:paraId="78A5869A" w14:textId="77777777" w:rsidR="00421A0D" w:rsidRPr="00207D3D" w:rsidRDefault="00421A0D" w:rsidP="00781228">
            <w:pPr>
              <w:spacing w:after="120"/>
              <w:jc w:val="center"/>
              <w:rPr>
                <w:rFonts w:cs="Arial"/>
                <w:sz w:val="18"/>
                <w:szCs w:val="18"/>
                <w:vertAlign w:val="superscript"/>
              </w:rPr>
            </w:pPr>
            <w:r w:rsidRPr="00207D3D">
              <w:rPr>
                <w:rFonts w:cs="Arial"/>
                <w:sz w:val="18"/>
                <w:szCs w:val="18"/>
              </w:rPr>
              <w:t>(mind. 100 Patienten; exklusive in-situ Tumoren)</w:t>
            </w:r>
          </w:p>
        </w:tc>
      </w:tr>
      <w:tr w:rsidR="00421A0D" w:rsidRPr="00DB2746" w14:paraId="01E325B1" w14:textId="77777777" w:rsidTr="00781228">
        <w:tc>
          <w:tcPr>
            <w:tcW w:w="3270" w:type="dxa"/>
            <w:gridSpan w:val="4"/>
            <w:tcBorders>
              <w:bottom w:val="nil"/>
            </w:tcBorders>
            <w:vAlign w:val="center"/>
          </w:tcPr>
          <w:p w14:paraId="397A4405" w14:textId="77777777" w:rsidR="00421A0D" w:rsidRPr="00DB2746" w:rsidRDefault="00421A0D" w:rsidP="00781228">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3251" w:type="dxa"/>
            <w:vMerge w:val="restart"/>
            <w:vAlign w:val="center"/>
          </w:tcPr>
          <w:p w14:paraId="22903C0D" w14:textId="77777777" w:rsidR="00421A0D" w:rsidRPr="00DB2746" w:rsidRDefault="00421A0D" w:rsidP="00781228">
            <w:pPr>
              <w:jc w:val="center"/>
            </w:pPr>
          </w:p>
        </w:tc>
        <w:tc>
          <w:tcPr>
            <w:tcW w:w="3260" w:type="dxa"/>
            <w:vMerge w:val="restart"/>
            <w:vAlign w:val="center"/>
          </w:tcPr>
          <w:p w14:paraId="125C8190" w14:textId="77777777" w:rsidR="00421A0D" w:rsidRPr="00DB2746" w:rsidRDefault="00421A0D" w:rsidP="00781228">
            <w:pPr>
              <w:jc w:val="center"/>
            </w:pPr>
          </w:p>
        </w:tc>
      </w:tr>
      <w:tr w:rsidR="00421A0D" w:rsidRPr="00DB2746" w14:paraId="6CC40669" w14:textId="77777777" w:rsidTr="00781228">
        <w:tc>
          <w:tcPr>
            <w:tcW w:w="709" w:type="dxa"/>
            <w:tcBorders>
              <w:top w:val="nil"/>
            </w:tcBorders>
            <w:vAlign w:val="center"/>
          </w:tcPr>
          <w:p w14:paraId="0229A982" w14:textId="77777777" w:rsidR="00421A0D" w:rsidRPr="00207D3D" w:rsidRDefault="00421A0D" w:rsidP="00781228">
            <w:pPr>
              <w:spacing w:after="60"/>
              <w:ind w:left="142"/>
              <w:rPr>
                <w:sz w:val="16"/>
                <w:szCs w:val="16"/>
              </w:rPr>
            </w:pPr>
            <w:r w:rsidRPr="00207D3D">
              <w:rPr>
                <w:sz w:val="16"/>
                <w:szCs w:val="16"/>
              </w:rPr>
              <w:t>von</w:t>
            </w:r>
          </w:p>
        </w:tc>
        <w:tc>
          <w:tcPr>
            <w:tcW w:w="956" w:type="dxa"/>
            <w:tcBorders>
              <w:top w:val="single" w:sz="4" w:space="0" w:color="auto"/>
            </w:tcBorders>
            <w:vAlign w:val="center"/>
          </w:tcPr>
          <w:p w14:paraId="1358882B" w14:textId="77777777" w:rsidR="00421A0D" w:rsidRPr="00DB2746" w:rsidRDefault="00421A0D" w:rsidP="00781228">
            <w:pPr>
              <w:spacing w:before="60" w:after="60"/>
              <w:jc w:val="center"/>
            </w:pPr>
            <w:r>
              <w:t>01.01.</w:t>
            </w:r>
          </w:p>
        </w:tc>
        <w:tc>
          <w:tcPr>
            <w:tcW w:w="745" w:type="dxa"/>
            <w:tcBorders>
              <w:top w:val="nil"/>
            </w:tcBorders>
            <w:vAlign w:val="center"/>
          </w:tcPr>
          <w:p w14:paraId="466C9CFA" w14:textId="77777777" w:rsidR="00421A0D" w:rsidRPr="00207D3D" w:rsidRDefault="00421A0D" w:rsidP="00781228">
            <w:pPr>
              <w:spacing w:after="60"/>
              <w:ind w:left="142"/>
              <w:rPr>
                <w:sz w:val="16"/>
                <w:szCs w:val="16"/>
              </w:rPr>
            </w:pPr>
            <w:r w:rsidRPr="00207D3D">
              <w:rPr>
                <w:sz w:val="16"/>
                <w:szCs w:val="16"/>
              </w:rPr>
              <w:t>bis</w:t>
            </w:r>
          </w:p>
        </w:tc>
        <w:tc>
          <w:tcPr>
            <w:tcW w:w="860" w:type="dxa"/>
            <w:tcBorders>
              <w:top w:val="single" w:sz="4" w:space="0" w:color="auto"/>
            </w:tcBorders>
            <w:vAlign w:val="center"/>
          </w:tcPr>
          <w:p w14:paraId="4FCF0059" w14:textId="77777777" w:rsidR="00421A0D" w:rsidRPr="00DB2746" w:rsidRDefault="00421A0D" w:rsidP="00781228">
            <w:pPr>
              <w:spacing w:before="60" w:after="60"/>
              <w:jc w:val="center"/>
            </w:pPr>
          </w:p>
        </w:tc>
        <w:tc>
          <w:tcPr>
            <w:tcW w:w="3251" w:type="dxa"/>
            <w:vMerge/>
            <w:vAlign w:val="center"/>
          </w:tcPr>
          <w:p w14:paraId="534D42AD" w14:textId="77777777" w:rsidR="00421A0D" w:rsidRPr="00DB2746" w:rsidRDefault="00421A0D" w:rsidP="00781228">
            <w:pPr>
              <w:spacing w:after="80"/>
              <w:jc w:val="center"/>
            </w:pPr>
          </w:p>
        </w:tc>
        <w:tc>
          <w:tcPr>
            <w:tcW w:w="3260" w:type="dxa"/>
            <w:vMerge/>
            <w:vAlign w:val="center"/>
          </w:tcPr>
          <w:p w14:paraId="5603D9B6" w14:textId="77777777" w:rsidR="00421A0D" w:rsidRPr="00DB2746" w:rsidRDefault="00421A0D" w:rsidP="00781228">
            <w:pPr>
              <w:spacing w:after="80"/>
              <w:jc w:val="center"/>
            </w:pPr>
          </w:p>
        </w:tc>
      </w:tr>
      <w:tr w:rsidR="00421A0D" w:rsidRPr="00DB2746" w14:paraId="4BA84C95" w14:textId="77777777" w:rsidTr="00781228">
        <w:tc>
          <w:tcPr>
            <w:tcW w:w="3270" w:type="dxa"/>
            <w:gridSpan w:val="4"/>
            <w:vAlign w:val="center"/>
          </w:tcPr>
          <w:p w14:paraId="3736EE8B" w14:textId="77777777" w:rsidR="00421A0D" w:rsidRPr="00DB2746" w:rsidRDefault="00421A0D" w:rsidP="00781228">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3251" w:type="dxa"/>
            <w:vAlign w:val="center"/>
          </w:tcPr>
          <w:p w14:paraId="516A22D6" w14:textId="77777777" w:rsidR="00421A0D" w:rsidRPr="00DB2746" w:rsidRDefault="00421A0D" w:rsidP="00781228">
            <w:pPr>
              <w:spacing w:before="80" w:after="80"/>
              <w:jc w:val="center"/>
            </w:pPr>
          </w:p>
        </w:tc>
        <w:tc>
          <w:tcPr>
            <w:tcW w:w="3260" w:type="dxa"/>
            <w:vAlign w:val="center"/>
          </w:tcPr>
          <w:p w14:paraId="6FC74B7F" w14:textId="77777777" w:rsidR="00421A0D" w:rsidRPr="00DB2746" w:rsidRDefault="00421A0D" w:rsidP="00781228">
            <w:pPr>
              <w:spacing w:before="80" w:after="80"/>
              <w:jc w:val="center"/>
            </w:pPr>
          </w:p>
        </w:tc>
      </w:tr>
    </w:tbl>
    <w:p w14:paraId="48DE50A0" w14:textId="77777777" w:rsidR="00A134BA" w:rsidRDefault="00A134BA" w:rsidP="00A17A45">
      <w:pPr>
        <w:rPr>
          <w:sz w:val="16"/>
          <w:szCs w:val="16"/>
        </w:rPr>
      </w:pPr>
    </w:p>
    <w:p w14:paraId="13C7D9C7" w14:textId="718E8D09" w:rsidR="00207D3D" w:rsidRPr="008F69D4" w:rsidRDefault="00207D3D" w:rsidP="00C51C51">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w:t>
      </w:r>
      <w:r w:rsidR="006305DC">
        <w:rPr>
          <w:sz w:val="16"/>
          <w:szCs w:val="16"/>
        </w:rPr>
        <w:t>P</w:t>
      </w:r>
      <w:r w:rsidR="00421A0D">
        <w:rPr>
          <w:sz w:val="16"/>
          <w:szCs w:val="16"/>
        </w:rPr>
        <w:t>rimär</w:t>
      </w:r>
      <w:r w:rsidR="006305DC">
        <w:rPr>
          <w:sz w:val="16"/>
          <w:szCs w:val="16"/>
        </w:rPr>
        <w:t xml:space="preserve">fälle </w:t>
      </w:r>
      <w:r>
        <w:rPr>
          <w:sz w:val="16"/>
          <w:szCs w:val="16"/>
        </w:rPr>
        <w:t xml:space="preserve">ist </w:t>
      </w:r>
      <w:r w:rsidRPr="008F69D4">
        <w:rPr>
          <w:sz w:val="16"/>
          <w:szCs w:val="16"/>
        </w:rPr>
        <w:t xml:space="preserve">dem Erhebungsbogen </w:t>
      </w:r>
      <w:r>
        <w:rPr>
          <w:sz w:val="16"/>
          <w:szCs w:val="16"/>
        </w:rPr>
        <w:t xml:space="preserve">bzw. dem </w:t>
      </w:r>
      <w:r w:rsidR="006305DC">
        <w:rPr>
          <w:sz w:val="16"/>
          <w:szCs w:val="16"/>
        </w:rPr>
        <w:t>Datenblatt</w:t>
      </w:r>
      <w:r>
        <w:rPr>
          <w:sz w:val="16"/>
          <w:szCs w:val="16"/>
        </w:rPr>
        <w:t xml:space="preserve">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 xml:space="preserve">Blatt 1 des </w:t>
      </w:r>
      <w:r w:rsidR="006305DC">
        <w:rPr>
          <w:sz w:val="16"/>
          <w:szCs w:val="16"/>
        </w:rPr>
        <w:t>Datenblatts</w:t>
      </w:r>
      <w:r w:rsidR="002D381C" w:rsidRPr="008F69D4">
        <w:rPr>
          <w:sz w:val="16"/>
          <w:szCs w:val="16"/>
        </w:rPr>
        <w:t>; Excel-Vorlage)</w:t>
      </w:r>
      <w:r w:rsidR="002D381C">
        <w:rPr>
          <w:sz w:val="16"/>
          <w:szCs w:val="16"/>
        </w:rPr>
        <w:t>.</w:t>
      </w:r>
    </w:p>
    <w:p w14:paraId="74FA5DFD" w14:textId="77777777" w:rsidR="00A916D3" w:rsidRPr="008F69D4" w:rsidRDefault="00207D3D" w:rsidP="00C51C51">
      <w:pPr>
        <w:tabs>
          <w:tab w:val="left" w:pos="284"/>
        </w:tabs>
        <w:ind w:left="284" w:hanging="284"/>
        <w:jc w:val="both"/>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14:paraId="43F4A3AD" w14:textId="0711444D" w:rsidR="00A916D3" w:rsidRPr="008F69D4" w:rsidRDefault="00207D3D" w:rsidP="00C51C51">
      <w:pPr>
        <w:tabs>
          <w:tab w:val="left" w:pos="284"/>
        </w:tabs>
        <w:ind w:left="284" w:hanging="284"/>
        <w:jc w:val="both"/>
        <w:rPr>
          <w:sz w:val="16"/>
          <w:szCs w:val="16"/>
        </w:rPr>
      </w:pPr>
      <w:r>
        <w:rPr>
          <w:sz w:val="16"/>
          <w:szCs w:val="16"/>
        </w:rPr>
        <w:t>3</w:t>
      </w:r>
      <w:r w:rsidR="00A916D3" w:rsidRPr="008F69D4">
        <w:rPr>
          <w:sz w:val="16"/>
          <w:szCs w:val="16"/>
        </w:rPr>
        <w:t>)</w:t>
      </w:r>
      <w:r w:rsidR="00A916D3"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sidR="00426ACD">
        <w:rPr>
          <w:sz w:val="16"/>
          <w:szCs w:val="16"/>
        </w:rPr>
        <w:t xml:space="preserve">(Blatt 1 des </w:t>
      </w:r>
      <w:r w:rsidR="006305DC">
        <w:rPr>
          <w:sz w:val="16"/>
          <w:szCs w:val="16"/>
        </w:rPr>
        <w:t>Datenblatt</w:t>
      </w:r>
      <w:r w:rsidR="00C51C51">
        <w:rPr>
          <w:sz w:val="16"/>
          <w:szCs w:val="16"/>
        </w:rPr>
        <w:t>e</w:t>
      </w:r>
      <w:r w:rsidR="006305DC">
        <w:rPr>
          <w:sz w:val="16"/>
          <w:szCs w:val="16"/>
        </w:rPr>
        <w:t>s</w:t>
      </w:r>
      <w:r w:rsidR="00426ACD">
        <w:rPr>
          <w:sz w:val="16"/>
          <w:szCs w:val="16"/>
        </w:rPr>
        <w:t xml:space="preserve">; Excel-Vorlage) </w:t>
      </w:r>
      <w:r w:rsidR="00A916D3" w:rsidRPr="008F69D4">
        <w:rPr>
          <w:sz w:val="16"/>
          <w:szCs w:val="16"/>
        </w:rPr>
        <w:t xml:space="preserve">zu dieser „Anfrage Zertifizierungsaufwand“ mit einzureichen. </w:t>
      </w:r>
      <w:r w:rsidR="00C51C51">
        <w:rPr>
          <w:sz w:val="16"/>
          <w:szCs w:val="16"/>
        </w:rPr>
        <w:t>Der bearbeitete Kennzahlenbogen</w:t>
      </w:r>
      <w:r w:rsidR="00A916D3" w:rsidRPr="008F69D4">
        <w:rPr>
          <w:sz w:val="16"/>
          <w:szCs w:val="16"/>
        </w:rPr>
        <w:t xml:space="preserve"> ist erst </w:t>
      </w:r>
      <w:r w:rsidR="00C51C51">
        <w:rPr>
          <w:sz w:val="16"/>
          <w:szCs w:val="16"/>
        </w:rPr>
        <w:t>zur „Bewertung Erhebungsbogen“</w:t>
      </w:r>
      <w:r w:rsidR="00A916D3" w:rsidRPr="008F69D4">
        <w:rPr>
          <w:sz w:val="16"/>
          <w:szCs w:val="16"/>
        </w:rPr>
        <w:t xml:space="preserve"> zusammen mit dem bearbeiteten Erhebungsbogen einzureichen. </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051220A"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1EF61128" w:rsidR="00E423FD" w:rsidRPr="00E423FD" w:rsidRDefault="00421A0D" w:rsidP="00E423FD">
            <w:pPr>
              <w:pStyle w:val="Kopfzeile"/>
              <w:spacing w:before="60" w:after="60"/>
            </w:pPr>
            <w:r>
              <w:rPr>
                <w:rFonts w:cs="Arial"/>
              </w:rPr>
              <w:t xml:space="preserve">Zum Zeitpunkt der Erstzertifizierung ist es erforderlich, dass mindestens 1 Pat. mit malignem Melanom neu </w:t>
            </w:r>
            <w:r w:rsidRPr="003F0DEF">
              <w:rPr>
                <w:rFonts w:cs="Arial"/>
              </w:rPr>
              <w:t xml:space="preserve">in eine Studie mit Ethikvotum eingeschlossen wurde (Zählzeitpunkt: Datum </w:t>
            </w:r>
            <w:proofErr w:type="spellStart"/>
            <w:r w:rsidRPr="003F0DEF">
              <w:rPr>
                <w:rFonts w:cs="Arial"/>
              </w:rPr>
              <w:t>Pat.einwilligung</w:t>
            </w:r>
            <w:proofErr w:type="spellEnd"/>
            <w:r w:rsidRPr="003F0DEF">
              <w:rPr>
                <w:rFonts w:cs="Arial"/>
              </w:rPr>
              <w:t>).</w:t>
            </w:r>
            <w:r>
              <w:br/>
            </w:r>
            <w:r w:rsidR="00E423FD">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29826DCD" w14:textId="77777777" w:rsidR="00E423FD" w:rsidRPr="009F7BF9" w:rsidRDefault="00E423FD" w:rsidP="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5B56781" w14:textId="77777777" w:rsidR="00E423FD" w:rsidRDefault="00E423FD"/>
    <w:p w14:paraId="7B6BF4FF" w14:textId="6168915C" w:rsidR="009F7BF9" w:rsidRDefault="00421A0D"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59A959C6" w:rsidR="00B437BE" w:rsidRDefault="00B437BE">
      <w:r>
        <w:br w:type="page"/>
      </w:r>
    </w:p>
    <w:p w14:paraId="5D26C747" w14:textId="2957AA56"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B66F5B"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1055C406" w:rsidR="00B15248" w:rsidRPr="00DB2746" w:rsidRDefault="00B15248" w:rsidP="00E833B3">
            <w:pPr>
              <w:spacing w:before="60" w:after="60"/>
            </w:pPr>
            <w:r w:rsidRPr="00DB2746">
              <w:t xml:space="preserve">Geplanter Termin für die Zertifizierung des </w:t>
            </w:r>
            <w:r w:rsidR="00421A0D">
              <w:t>Hautkrebszentrums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C51C51"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65D3F442" w14:textId="4589CB72" w:rsidR="00E423FD" w:rsidRPr="009F7BF9" w:rsidRDefault="00E423FD" w:rsidP="00E423FD">
      <w:pPr>
        <w:rPr>
          <w:b/>
          <w:bCs/>
        </w:rPr>
      </w:pPr>
    </w:p>
    <w:p w14:paraId="31C52C07" w14:textId="77777777" w:rsidR="00A91D43" w:rsidRDefault="00A91D43" w:rsidP="00BE2FD4"/>
    <w:p w14:paraId="05E90DD0" w14:textId="7093FDA1" w:rsidR="00E423FD" w:rsidRPr="00E423FD" w:rsidRDefault="00E423FD" w:rsidP="00E423FD">
      <w:pPr>
        <w:rPr>
          <w:rFonts w:cs="Arial"/>
          <w:b/>
          <w:bCs/>
        </w:rPr>
      </w:pPr>
      <w:r w:rsidRPr="00E423FD">
        <w:rPr>
          <w:rFonts w:cs="Arial"/>
          <w:b/>
          <w:bCs/>
        </w:rPr>
        <w:t>Zeitschienen/ Fristen</w:t>
      </w:r>
    </w:p>
    <w:p w14:paraId="598B8B2B" w14:textId="58C39497" w:rsidR="00A91D43" w:rsidRPr="00B66F5B"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B437BE"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B437BE" w:rsidRDefault="00E423FD" w:rsidP="00E423FD">
            <w:pPr>
              <w:jc w:val="center"/>
              <w:rPr>
                <w:rFonts w:cs="Arial"/>
                <w:b/>
                <w:bCs/>
                <w:sz w:val="18"/>
                <w:szCs w:val="18"/>
              </w:rPr>
            </w:pPr>
            <w:r w:rsidRPr="00B437BE">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B437BE" w:rsidRDefault="00E423FD" w:rsidP="00E423FD">
            <w:pPr>
              <w:jc w:val="center"/>
              <w:rPr>
                <w:rFonts w:cs="Arial"/>
                <w:b/>
                <w:bCs/>
                <w:sz w:val="18"/>
                <w:szCs w:val="18"/>
              </w:rPr>
            </w:pPr>
            <w:r w:rsidRPr="00B437BE">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B437BE" w:rsidRDefault="00E423FD" w:rsidP="00E423FD">
            <w:pPr>
              <w:jc w:val="center"/>
              <w:rPr>
                <w:rFonts w:cs="Arial"/>
                <w:b/>
                <w:bCs/>
                <w:sz w:val="18"/>
                <w:szCs w:val="18"/>
              </w:rPr>
            </w:pPr>
            <w:r w:rsidRPr="00B437BE">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B437BE" w:rsidRDefault="00E423FD" w:rsidP="00E423FD">
            <w:pPr>
              <w:jc w:val="center"/>
              <w:rPr>
                <w:rFonts w:cs="Arial"/>
                <w:b/>
                <w:bCs/>
                <w:sz w:val="18"/>
                <w:szCs w:val="18"/>
              </w:rPr>
            </w:pPr>
            <w:r w:rsidRPr="00B437BE">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B437BE" w:rsidRDefault="00E423FD" w:rsidP="00E423FD">
            <w:pPr>
              <w:jc w:val="center"/>
              <w:rPr>
                <w:rFonts w:cs="Arial"/>
                <w:sz w:val="18"/>
                <w:szCs w:val="18"/>
              </w:rPr>
            </w:pPr>
            <w:r w:rsidRPr="00B437BE">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B437BE" w:rsidRDefault="00E423FD" w:rsidP="00E423FD">
            <w:pPr>
              <w:jc w:val="center"/>
              <w:rPr>
                <w:rFonts w:cs="Arial"/>
                <w:sz w:val="18"/>
                <w:szCs w:val="18"/>
              </w:rPr>
            </w:pPr>
            <w:r w:rsidRPr="00B437BE">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B437BE" w:rsidRDefault="00E423FD" w:rsidP="00E423FD">
            <w:pPr>
              <w:jc w:val="center"/>
              <w:rPr>
                <w:rFonts w:cs="Arial"/>
                <w:sz w:val="18"/>
                <w:szCs w:val="18"/>
              </w:rPr>
            </w:pPr>
            <w:r w:rsidRPr="00B437BE">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B437BE" w:rsidRDefault="00E423FD" w:rsidP="00E423FD">
            <w:pPr>
              <w:jc w:val="center"/>
              <w:rPr>
                <w:rFonts w:cs="Arial"/>
                <w:sz w:val="18"/>
                <w:szCs w:val="18"/>
              </w:rPr>
            </w:pPr>
            <w:r w:rsidRPr="00B437BE">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B437BE" w:rsidRDefault="00E423FD" w:rsidP="00E423FD">
            <w:pPr>
              <w:jc w:val="center"/>
              <w:rPr>
                <w:rFonts w:cs="Arial"/>
                <w:sz w:val="18"/>
                <w:szCs w:val="18"/>
              </w:rPr>
            </w:pPr>
            <w:r w:rsidRPr="00B437BE">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B437BE" w:rsidRDefault="00E423FD" w:rsidP="00E423FD">
            <w:pPr>
              <w:jc w:val="center"/>
              <w:rPr>
                <w:rFonts w:cs="Arial"/>
                <w:sz w:val="18"/>
                <w:szCs w:val="18"/>
              </w:rPr>
            </w:pPr>
            <w:r w:rsidRPr="00B437BE">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B437BE" w:rsidRDefault="00E423FD" w:rsidP="00E423FD">
            <w:pPr>
              <w:jc w:val="center"/>
              <w:rPr>
                <w:rFonts w:cs="Arial"/>
                <w:sz w:val="18"/>
                <w:szCs w:val="18"/>
              </w:rPr>
            </w:pPr>
            <w:r w:rsidRPr="00B437BE">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B437BE" w:rsidRDefault="00E423FD" w:rsidP="00E423FD">
            <w:pPr>
              <w:jc w:val="center"/>
              <w:rPr>
                <w:rFonts w:cs="Arial"/>
                <w:sz w:val="18"/>
                <w:szCs w:val="18"/>
              </w:rPr>
            </w:pPr>
            <w:r w:rsidRPr="00B437BE">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B437BE" w:rsidRDefault="00E423FD" w:rsidP="00E423FD">
            <w:pPr>
              <w:jc w:val="center"/>
              <w:rPr>
                <w:rFonts w:cs="Arial"/>
                <w:sz w:val="18"/>
                <w:szCs w:val="18"/>
              </w:rPr>
            </w:pPr>
            <w:r w:rsidRPr="00B437BE">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B437BE" w:rsidRDefault="00E423FD" w:rsidP="00E423FD">
            <w:pPr>
              <w:jc w:val="center"/>
              <w:rPr>
                <w:rFonts w:cs="Arial"/>
                <w:sz w:val="18"/>
                <w:szCs w:val="18"/>
              </w:rPr>
            </w:pPr>
            <w:r w:rsidRPr="00B437BE">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B437BE" w:rsidRDefault="00E423FD" w:rsidP="00E423FD">
            <w:pPr>
              <w:jc w:val="center"/>
              <w:rPr>
                <w:rFonts w:cs="Arial"/>
                <w:sz w:val="18"/>
                <w:szCs w:val="18"/>
              </w:rPr>
            </w:pPr>
            <w:r w:rsidRPr="00B437BE">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B437BE" w:rsidRDefault="00E423FD" w:rsidP="00E423FD">
            <w:pPr>
              <w:jc w:val="center"/>
              <w:rPr>
                <w:rFonts w:cs="Arial"/>
                <w:sz w:val="18"/>
                <w:szCs w:val="18"/>
              </w:rPr>
            </w:pPr>
            <w:r w:rsidRPr="00B437BE">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B437BE" w:rsidRDefault="00E423FD" w:rsidP="00E423FD">
            <w:pPr>
              <w:jc w:val="center"/>
              <w:rPr>
                <w:rFonts w:cs="Arial"/>
                <w:sz w:val="18"/>
                <w:szCs w:val="18"/>
              </w:rPr>
            </w:pPr>
            <w:r w:rsidRPr="00B437BE">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B437BE" w:rsidRDefault="00E423FD" w:rsidP="00E423FD">
            <w:pPr>
              <w:jc w:val="center"/>
              <w:rPr>
                <w:rFonts w:cs="Arial"/>
                <w:sz w:val="18"/>
                <w:szCs w:val="18"/>
              </w:rPr>
            </w:pPr>
            <w:r w:rsidRPr="00B437BE">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B437BE" w:rsidRDefault="00E423FD" w:rsidP="00E423FD">
            <w:pPr>
              <w:jc w:val="center"/>
              <w:rPr>
                <w:rFonts w:cs="Arial"/>
                <w:sz w:val="18"/>
                <w:szCs w:val="18"/>
              </w:rPr>
            </w:pPr>
            <w:r w:rsidRPr="00B437BE">
              <w:rPr>
                <w:rFonts w:cs="Arial"/>
                <w:sz w:val="18"/>
                <w:szCs w:val="18"/>
              </w:rPr>
              <w:t>Innerhalb 9 Monate</w:t>
            </w:r>
          </w:p>
        </w:tc>
      </w:tr>
    </w:tbl>
    <w:p w14:paraId="76E86EAB" w14:textId="77777777" w:rsidR="00A91D43" w:rsidRDefault="00A91D43" w:rsidP="00BE2FD4"/>
    <w:p w14:paraId="05172BBD" w14:textId="395662C3" w:rsidR="00F64621" w:rsidRPr="00DD589D" w:rsidRDefault="00DD589D" w:rsidP="00F64621">
      <w:pPr>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C51C51">
        <w:rPr>
          <w:rFonts w:cs="Arial"/>
        </w:rPr>
        <w:t>rhebungsbogen</w:t>
      </w:r>
      <w:r w:rsidRPr="00DD589D">
        <w:rPr>
          <w:rFonts w:cs="Arial"/>
        </w:rPr>
        <w:t>)</w:t>
      </w:r>
      <w:r w:rsidR="00F64621" w:rsidRPr="00DD589D">
        <w:rPr>
          <w:rFonts w:cs="Arial"/>
        </w:rPr>
        <w:t xml:space="preserve"> abgerechnet werden.</w:t>
      </w:r>
    </w:p>
    <w:p w14:paraId="64F5A18A" w14:textId="77777777" w:rsidR="00F64621" w:rsidRPr="00DD589D" w:rsidRDefault="00F64621" w:rsidP="00F64621">
      <w:pPr>
        <w:rPr>
          <w:rFonts w:cs="Arial"/>
        </w:rPr>
      </w:pPr>
    </w:p>
    <w:p w14:paraId="3C2B392D" w14:textId="77777777" w:rsidR="00A91D43" w:rsidRDefault="00A91D43" w:rsidP="00BE2FD4"/>
    <w:p w14:paraId="208B4C5C" w14:textId="1233665A"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B66F5B" w:rsidRDefault="00A91D43" w:rsidP="00BE2FD4">
      <w:pPr>
        <w:rPr>
          <w:sz w:val="18"/>
          <w:szCs w:val="18"/>
        </w:rPr>
      </w:pPr>
    </w:p>
    <w:p w14:paraId="3F1688A8" w14:textId="616A194C" w:rsidR="00A91D43" w:rsidRDefault="00A91D43" w:rsidP="00A91D43">
      <w:pPr>
        <w:pStyle w:val="Kopfzeile"/>
        <w:tabs>
          <w:tab w:val="clear" w:pos="4536"/>
          <w:tab w:val="clear" w:pos="9072"/>
        </w:tabs>
      </w:pPr>
      <w:r>
        <w:t>Mit der Einreichung der A</w:t>
      </w:r>
      <w:r w:rsidR="00DD589D">
        <w:t>n</w:t>
      </w:r>
      <w:r>
        <w:t>frage werden durch den Antragsteller folgende Vereinbarungen anerkannt:</w:t>
      </w:r>
    </w:p>
    <w:p w14:paraId="5E8569A0" w14:textId="22D21D37" w:rsidR="00A91D43" w:rsidRPr="00DD589D" w:rsidRDefault="00A91D43" w:rsidP="00A91D43">
      <w:pPr>
        <w:pStyle w:val="Kopfzeile"/>
        <w:numPr>
          <w:ilvl w:val="0"/>
          <w:numId w:val="6"/>
        </w:numPr>
        <w:tabs>
          <w:tab w:val="clear" w:pos="4536"/>
          <w:tab w:val="clear" w:pos="9072"/>
        </w:tabs>
        <w:jc w:val="both"/>
      </w:pPr>
      <w:r w:rsidRPr="00D75471">
        <w:t xml:space="preserve">Die Zertifizierung umfasst die </w:t>
      </w:r>
      <w:r w:rsidR="004F3AC0">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A91D43">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6737232B" w:rsidR="002A6B39" w:rsidRPr="00BE2FD4" w:rsidRDefault="00A91D43" w:rsidP="00E423FD">
      <w:pPr>
        <w:pStyle w:val="Listenabsatz"/>
        <w:numPr>
          <w:ilvl w:val="0"/>
          <w:numId w:val="6"/>
        </w:numPr>
      </w:pPr>
      <w:r w:rsidRPr="00D75471">
        <w:t>Aktuelle Version „</w:t>
      </w:r>
      <w:r>
        <w:t xml:space="preserve">Allgemeine </w:t>
      </w:r>
      <w:r w:rsidRPr="00D75471">
        <w:t>Bestimmungen Zertifizierung“</w:t>
      </w:r>
      <w:r>
        <w:t xml:space="preserve"> sowie „Bestimmungen zur Verwendung von Zertifikaten und Zertifikatssymbolen</w:t>
      </w:r>
      <w:r w:rsidR="00C51C51">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4A77CA2D" w:rsidR="00BE2FD4" w:rsidRPr="00BE2FD4" w:rsidRDefault="00BE2FD4" w:rsidP="00BE2FD4">
      <w:pPr>
        <w:rPr>
          <w:rFonts w:cs="Arial"/>
          <w:b/>
        </w:rPr>
      </w:pPr>
      <w:r w:rsidRPr="00BE2FD4">
        <w:rPr>
          <w:rFonts w:cs="Arial"/>
          <w:b/>
        </w:rPr>
        <w:t>Weitere Informationen</w:t>
      </w:r>
    </w:p>
    <w:p w14:paraId="063312C0" w14:textId="77777777" w:rsidR="00BE2FD4" w:rsidRPr="00B66F5B" w:rsidRDefault="00BE2FD4" w:rsidP="00BE2FD4">
      <w:pPr>
        <w:rPr>
          <w:sz w:val="18"/>
          <w:szCs w:val="18"/>
        </w:rPr>
      </w:pPr>
    </w:p>
    <w:p w14:paraId="05485FF5" w14:textId="58EA4D75" w:rsidR="00A91D43" w:rsidRDefault="00BE2FD4" w:rsidP="007926F1">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068FAF97" w14:textId="77777777" w:rsidR="00B437BE" w:rsidRDefault="00B437BE" w:rsidP="007926F1"/>
    <w:p w14:paraId="7EBB7875" w14:textId="77777777" w:rsidR="00B437BE" w:rsidRDefault="00B437BE" w:rsidP="007926F1"/>
    <w:p w14:paraId="6814C7C8" w14:textId="77777777" w:rsidR="00B437BE" w:rsidRDefault="00B437BE"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4ECC8863"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185CDB">
      <w:rPr>
        <w:rFonts w:cs="Arial"/>
        <w:noProof/>
        <w:sz w:val="14"/>
        <w:szCs w:val="14"/>
      </w:rPr>
      <w:t>201-H_anfrage-H1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50F5A7C9"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D84A19">
            <w:rPr>
              <w:bCs w:val="0"/>
              <w:sz w:val="24"/>
              <w:szCs w:val="24"/>
              <w:u w:val="none"/>
              <w:lang w:val="de-DE"/>
            </w:rPr>
            <w:t>Hautkrebszentren</w:t>
          </w:r>
          <w:r w:rsidR="00070087">
            <w:rPr>
              <w:bCs w:val="0"/>
              <w:sz w:val="24"/>
              <w:szCs w:val="24"/>
              <w:u w:val="none"/>
              <w:lang w:val="de-DE"/>
            </w:rPr>
            <w:t xml:space="preserve"> (H</w:t>
          </w:r>
          <w:r w:rsidR="00D84A19">
            <w:rPr>
              <w:bCs w:val="0"/>
              <w:sz w:val="24"/>
              <w:szCs w:val="24"/>
              <w:u w:val="none"/>
              <w:lang w:val="de-DE"/>
            </w:rPr>
            <w:t>Z</w:t>
          </w:r>
          <w:r w:rsidR="00070087">
            <w:rPr>
              <w:bCs w:val="0"/>
              <w:sz w:val="24"/>
              <w:szCs w:val="24"/>
              <w:u w:val="none"/>
              <w:lang w:val="de-DE"/>
            </w:rPr>
            <w:t>)</w:t>
          </w:r>
        </w:p>
        <w:p w14:paraId="57B52261" w14:textId="5CB8E9CF"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E72824">
            <w:rPr>
              <w:rFonts w:cs="Arial"/>
            </w:rPr>
            <w:t>s</w:t>
          </w:r>
          <w:r w:rsidR="008E45F6">
            <w:rPr>
              <w:rFonts w:cs="Arial"/>
            </w:rPr>
            <w:t>abschätzung</w:t>
          </w:r>
          <w:r w:rsidRPr="008F69D4">
            <w:rPr>
              <w:rFonts w:cs="Arial"/>
            </w:rPr>
            <w:t xml:space="preserve">. </w:t>
          </w:r>
          <w:r w:rsidR="008B4B86" w:rsidRPr="008F69D4">
            <w:rPr>
              <w:rFonts w:cs="Arial"/>
              <w:lang w:eastAsia="en-US"/>
            </w:rPr>
            <w:t xml:space="preserve">Die Anfrage ist per </w:t>
          </w:r>
          <w:r w:rsidR="008B4B86">
            <w:rPr>
              <w:rFonts w:cs="Arial"/>
              <w:lang w:eastAsia="en-US"/>
            </w:rPr>
            <w:t>M</w:t>
          </w:r>
          <w:r w:rsidR="008B4B86" w:rsidRPr="008F69D4">
            <w:rPr>
              <w:rFonts w:cs="Arial"/>
              <w:lang w:eastAsia="en-US"/>
            </w:rPr>
            <w:t xml:space="preserve">ail im </w:t>
          </w:r>
          <w:r w:rsidR="008B4B86">
            <w:rPr>
              <w:rFonts w:cs="Arial"/>
              <w:lang w:eastAsia="en-US"/>
            </w:rPr>
            <w:br/>
          </w:r>
          <w:r w:rsidR="008B4B86" w:rsidRPr="008F69D4">
            <w:rPr>
              <w:rFonts w:cs="Arial"/>
              <w:lang w:eastAsia="en-US"/>
            </w:rPr>
            <w:t xml:space="preserve">Word-Format </w:t>
          </w:r>
          <w:r w:rsidR="008B4B86" w:rsidRPr="00FC3BD7">
            <w:rPr>
              <w:rFonts w:cs="Arial"/>
              <w:u w:val="single"/>
              <w:lang w:eastAsia="en-US"/>
            </w:rPr>
            <w:t>und</w:t>
          </w:r>
          <w:r w:rsidR="008B4B86">
            <w:rPr>
              <w:rFonts w:cs="Arial"/>
              <w:lang w:eastAsia="en-US"/>
            </w:rPr>
            <w:t xml:space="preserve"> unterzeichnet im </w:t>
          </w:r>
          <w:proofErr w:type="gramStart"/>
          <w:r w:rsidR="008B4B86">
            <w:rPr>
              <w:rFonts w:cs="Arial"/>
              <w:lang w:eastAsia="en-US"/>
            </w:rPr>
            <w:t>PDF-Format</w:t>
          </w:r>
          <w:proofErr w:type="gramEnd"/>
          <w:r w:rsidR="008B4B86">
            <w:rPr>
              <w:rFonts w:cs="Arial"/>
              <w:lang w:eastAsia="en-US"/>
            </w:rPr>
            <w:t xml:space="preserve"> </w:t>
          </w:r>
          <w:r w:rsidR="008B4B86" w:rsidRPr="008F69D4">
            <w:rPr>
              <w:rFonts w:cs="Arial"/>
              <w:lang w:eastAsia="en-US"/>
            </w:rPr>
            <w:t xml:space="preserve">unter </w:t>
          </w:r>
          <w:hyperlink r:id="rId1" w:history="1">
            <w:r w:rsidR="008B4B86" w:rsidRPr="008F69D4">
              <w:rPr>
                <w:rStyle w:val="Hyperlink"/>
                <w:rFonts w:cs="Arial"/>
                <w:lang w:eastAsia="en-US"/>
              </w:rPr>
              <w:t>anfrage@onkozert.de</w:t>
            </w:r>
          </w:hyperlink>
          <w:r w:rsidR="008B4B86"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54B1"/>
    <w:rsid w:val="00046288"/>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09AB"/>
    <w:rsid w:val="000B2A03"/>
    <w:rsid w:val="000B39F2"/>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2A93"/>
    <w:rsid w:val="00173100"/>
    <w:rsid w:val="00173412"/>
    <w:rsid w:val="00185CDB"/>
    <w:rsid w:val="001B4CD8"/>
    <w:rsid w:val="001B682C"/>
    <w:rsid w:val="001C5572"/>
    <w:rsid w:val="001D44C3"/>
    <w:rsid w:val="001F3675"/>
    <w:rsid w:val="00200301"/>
    <w:rsid w:val="0020058B"/>
    <w:rsid w:val="002023DC"/>
    <w:rsid w:val="00207D3D"/>
    <w:rsid w:val="00212FE5"/>
    <w:rsid w:val="00221A93"/>
    <w:rsid w:val="002252A7"/>
    <w:rsid w:val="0023019C"/>
    <w:rsid w:val="0023021B"/>
    <w:rsid w:val="002315AB"/>
    <w:rsid w:val="00232186"/>
    <w:rsid w:val="0023639B"/>
    <w:rsid w:val="0024120D"/>
    <w:rsid w:val="002561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35125"/>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0225"/>
    <w:rsid w:val="003E356A"/>
    <w:rsid w:val="003E3DF6"/>
    <w:rsid w:val="003E6576"/>
    <w:rsid w:val="003F2894"/>
    <w:rsid w:val="003F559D"/>
    <w:rsid w:val="003F739D"/>
    <w:rsid w:val="00400FB2"/>
    <w:rsid w:val="00401A1A"/>
    <w:rsid w:val="00403A1E"/>
    <w:rsid w:val="004056A0"/>
    <w:rsid w:val="00406B68"/>
    <w:rsid w:val="00410874"/>
    <w:rsid w:val="00412DCC"/>
    <w:rsid w:val="00421A0D"/>
    <w:rsid w:val="00421CDD"/>
    <w:rsid w:val="004222DB"/>
    <w:rsid w:val="00422908"/>
    <w:rsid w:val="0042352C"/>
    <w:rsid w:val="00426ACD"/>
    <w:rsid w:val="00430634"/>
    <w:rsid w:val="00433CF8"/>
    <w:rsid w:val="00436642"/>
    <w:rsid w:val="00436671"/>
    <w:rsid w:val="0044027B"/>
    <w:rsid w:val="00440D1C"/>
    <w:rsid w:val="004539EE"/>
    <w:rsid w:val="0045404D"/>
    <w:rsid w:val="00460841"/>
    <w:rsid w:val="004700AD"/>
    <w:rsid w:val="00483A46"/>
    <w:rsid w:val="0048412E"/>
    <w:rsid w:val="00490AAD"/>
    <w:rsid w:val="00492F82"/>
    <w:rsid w:val="00495A10"/>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3AC0"/>
    <w:rsid w:val="004F60C7"/>
    <w:rsid w:val="0050247C"/>
    <w:rsid w:val="00502F3B"/>
    <w:rsid w:val="005038B6"/>
    <w:rsid w:val="00504945"/>
    <w:rsid w:val="00505CF3"/>
    <w:rsid w:val="005061E8"/>
    <w:rsid w:val="005101FD"/>
    <w:rsid w:val="005121AD"/>
    <w:rsid w:val="00512658"/>
    <w:rsid w:val="00513666"/>
    <w:rsid w:val="00513796"/>
    <w:rsid w:val="00521BF2"/>
    <w:rsid w:val="00527DD8"/>
    <w:rsid w:val="005309C7"/>
    <w:rsid w:val="00534307"/>
    <w:rsid w:val="00540291"/>
    <w:rsid w:val="00550995"/>
    <w:rsid w:val="00550F1B"/>
    <w:rsid w:val="00561D92"/>
    <w:rsid w:val="00570B01"/>
    <w:rsid w:val="00573DDA"/>
    <w:rsid w:val="005768FD"/>
    <w:rsid w:val="005829C6"/>
    <w:rsid w:val="00587F96"/>
    <w:rsid w:val="00590DD6"/>
    <w:rsid w:val="00595E63"/>
    <w:rsid w:val="005968C9"/>
    <w:rsid w:val="005A10F7"/>
    <w:rsid w:val="005A34B8"/>
    <w:rsid w:val="005B50B0"/>
    <w:rsid w:val="005C012D"/>
    <w:rsid w:val="005C0D1C"/>
    <w:rsid w:val="005C5E70"/>
    <w:rsid w:val="005C6493"/>
    <w:rsid w:val="005C6B0B"/>
    <w:rsid w:val="005D0959"/>
    <w:rsid w:val="005D31A5"/>
    <w:rsid w:val="005D3E2E"/>
    <w:rsid w:val="005E1DAA"/>
    <w:rsid w:val="005F0A62"/>
    <w:rsid w:val="005F16D6"/>
    <w:rsid w:val="005F243A"/>
    <w:rsid w:val="005F2598"/>
    <w:rsid w:val="005F67FA"/>
    <w:rsid w:val="0060023E"/>
    <w:rsid w:val="006007E4"/>
    <w:rsid w:val="006041C7"/>
    <w:rsid w:val="00615AC3"/>
    <w:rsid w:val="006172E9"/>
    <w:rsid w:val="00623E87"/>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235"/>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17F"/>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B4B86"/>
    <w:rsid w:val="008C74A4"/>
    <w:rsid w:val="008D2750"/>
    <w:rsid w:val="008D4679"/>
    <w:rsid w:val="008E03B5"/>
    <w:rsid w:val="008E2315"/>
    <w:rsid w:val="008E45F6"/>
    <w:rsid w:val="008E5659"/>
    <w:rsid w:val="008E5AD1"/>
    <w:rsid w:val="008F0AA9"/>
    <w:rsid w:val="008F5CB3"/>
    <w:rsid w:val="008F62F5"/>
    <w:rsid w:val="0091107A"/>
    <w:rsid w:val="00914DF2"/>
    <w:rsid w:val="00924CA8"/>
    <w:rsid w:val="009270D8"/>
    <w:rsid w:val="00937976"/>
    <w:rsid w:val="0094014D"/>
    <w:rsid w:val="00951D8F"/>
    <w:rsid w:val="00953EC7"/>
    <w:rsid w:val="0095438D"/>
    <w:rsid w:val="00961A89"/>
    <w:rsid w:val="0097434B"/>
    <w:rsid w:val="0098070A"/>
    <w:rsid w:val="00984D36"/>
    <w:rsid w:val="009863C2"/>
    <w:rsid w:val="009879A4"/>
    <w:rsid w:val="009918CD"/>
    <w:rsid w:val="009923B4"/>
    <w:rsid w:val="009934A9"/>
    <w:rsid w:val="00994F59"/>
    <w:rsid w:val="00996EA4"/>
    <w:rsid w:val="009970C6"/>
    <w:rsid w:val="009A1138"/>
    <w:rsid w:val="009A458C"/>
    <w:rsid w:val="009A5BA9"/>
    <w:rsid w:val="009B28F7"/>
    <w:rsid w:val="009C15D9"/>
    <w:rsid w:val="009C6E55"/>
    <w:rsid w:val="009D2E6B"/>
    <w:rsid w:val="009E274B"/>
    <w:rsid w:val="009E5D2A"/>
    <w:rsid w:val="009E6B3C"/>
    <w:rsid w:val="009F7BF9"/>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26B87"/>
    <w:rsid w:val="00B34EAC"/>
    <w:rsid w:val="00B37136"/>
    <w:rsid w:val="00B37252"/>
    <w:rsid w:val="00B437BE"/>
    <w:rsid w:val="00B44EDF"/>
    <w:rsid w:val="00B51024"/>
    <w:rsid w:val="00B51731"/>
    <w:rsid w:val="00B54246"/>
    <w:rsid w:val="00B564A0"/>
    <w:rsid w:val="00B56FFF"/>
    <w:rsid w:val="00B64EFF"/>
    <w:rsid w:val="00B66F5B"/>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504"/>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1C51"/>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74B8"/>
    <w:rsid w:val="00D43EB7"/>
    <w:rsid w:val="00D52315"/>
    <w:rsid w:val="00D52D77"/>
    <w:rsid w:val="00D56A9A"/>
    <w:rsid w:val="00D64D02"/>
    <w:rsid w:val="00D66E9A"/>
    <w:rsid w:val="00D74E93"/>
    <w:rsid w:val="00D83E4F"/>
    <w:rsid w:val="00D84A19"/>
    <w:rsid w:val="00D94483"/>
    <w:rsid w:val="00DA0232"/>
    <w:rsid w:val="00DA044E"/>
    <w:rsid w:val="00DA0DE9"/>
    <w:rsid w:val="00DA20A0"/>
    <w:rsid w:val="00DA256B"/>
    <w:rsid w:val="00DA2F2F"/>
    <w:rsid w:val="00DB163B"/>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6EC6"/>
    <w:rsid w:val="00E72824"/>
    <w:rsid w:val="00E738BA"/>
    <w:rsid w:val="00E74446"/>
    <w:rsid w:val="00E7508A"/>
    <w:rsid w:val="00E770A3"/>
    <w:rsid w:val="00E8036D"/>
    <w:rsid w:val="00E8057D"/>
    <w:rsid w:val="00E833B3"/>
    <w:rsid w:val="00E83743"/>
    <w:rsid w:val="00E8444C"/>
    <w:rsid w:val="00E87BBF"/>
    <w:rsid w:val="00E9200A"/>
    <w:rsid w:val="00EA106A"/>
    <w:rsid w:val="00EB1574"/>
    <w:rsid w:val="00EC55B1"/>
    <w:rsid w:val="00EC718C"/>
    <w:rsid w:val="00ED1F3F"/>
    <w:rsid w:val="00ED448E"/>
    <w:rsid w:val="00ED7CD6"/>
    <w:rsid w:val="00EE0C27"/>
    <w:rsid w:val="00EF07CC"/>
    <w:rsid w:val="00F002FD"/>
    <w:rsid w:val="00F02D17"/>
    <w:rsid w:val="00F0505D"/>
    <w:rsid w:val="00F05EFB"/>
    <w:rsid w:val="00F15307"/>
    <w:rsid w:val="00F266D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7311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8242</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8</cp:revision>
  <cp:lastPrinted>2014-11-06T10:30:00Z</cp:lastPrinted>
  <dcterms:created xsi:type="dcterms:W3CDTF">2025-02-25T13:10:00Z</dcterms:created>
  <dcterms:modified xsi:type="dcterms:W3CDTF">2025-03-05T10:03:00Z</dcterms:modified>
</cp:coreProperties>
</file>